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951F" w14:textId="5BD200D5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bookmarkStart w:id="0" w:name="_GoBack"/>
      <w:bookmarkEnd w:id="0"/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《彩の国男声</w:t>
      </w:r>
      <w:r w:rsidR="004B466E"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コーラスフェスティバル</w:t>
      </w:r>
      <w:r w:rsidRPr="00743B1B">
        <w:rPr>
          <w:rFonts w:ascii="HGｺﾞｼｯｸM" w:eastAsia="HGｺﾞｼｯｸM" w:hAnsi="Courier" w:cs="Times New Roman" w:hint="eastAsia"/>
          <w:kern w:val="0"/>
          <w:sz w:val="33"/>
          <w:szCs w:val="33"/>
        </w:rPr>
        <w:t>201</w:t>
      </w:r>
      <w:r w:rsidR="00D63B9C">
        <w:rPr>
          <w:rFonts w:ascii="HGｺﾞｼｯｸM" w:eastAsia="HGｺﾞｼｯｸM" w:hAnsi="Courier" w:cs="Times New Roman" w:hint="eastAsia"/>
          <w:kern w:val="0"/>
          <w:sz w:val="33"/>
          <w:szCs w:val="33"/>
        </w:rPr>
        <w:t>9</w:t>
      </w: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》</w:t>
      </w:r>
    </w:p>
    <w:p w14:paraId="6DEA910A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54"/>
          <w:szCs w:val="54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54"/>
          <w:szCs w:val="54"/>
        </w:rPr>
        <w:t>懇親会参加申込書</w:t>
      </w:r>
    </w:p>
    <w:p w14:paraId="5ACB111C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Times New Roman" w:cs="Times New Roman"/>
          <w:kern w:val="0"/>
        </w:rPr>
      </w:pPr>
    </w:p>
    <w:p w14:paraId="3B5C4F57" w14:textId="79EFCEBE" w:rsidR="009D1E55" w:rsidRPr="000E5DAD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日時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：</w:t>
      </w:r>
      <w:r w:rsidR="00D63B9C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令和元年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１０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月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５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日（土）　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1</w:t>
      </w:r>
      <w:r w:rsidR="00676174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6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時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3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分～</w:t>
      </w:r>
      <w:r w:rsidR="000E5DAD"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1</w:t>
      </w:r>
      <w:r w:rsidR="00676174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8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時</w:t>
      </w:r>
    </w:p>
    <w:p w14:paraId="45D94242" w14:textId="77777777" w:rsidR="000E5DAD" w:rsidRPr="000E5DAD" w:rsidRDefault="000E5DAD" w:rsidP="000E5DAD">
      <w:pPr>
        <w:widowControl/>
        <w:spacing w:line="0" w:lineRule="atLeast"/>
        <w:ind w:firstLine="368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0A692B28" w14:textId="37482341" w:rsidR="00C96E2B" w:rsidRDefault="009D1E55" w:rsidP="00C96E2B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場所：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コルソホール（</w:t>
      </w:r>
      <w:r w:rsidR="00BE60B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浦和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コルソ７階</w:t>
      </w:r>
      <w:r w:rsidR="00C96E2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）</w:t>
      </w:r>
    </w:p>
    <w:p w14:paraId="58E05EAD" w14:textId="3545A74D" w:rsidR="00C96E2B" w:rsidRPr="00C96E2B" w:rsidRDefault="00C96E2B" w:rsidP="00C96E2B">
      <w:pPr>
        <w:widowControl/>
        <w:spacing w:line="0" w:lineRule="atLeast"/>
        <w:ind w:firstLineChars="400" w:firstLine="960"/>
        <w:rPr>
          <w:rFonts w:ascii="HGｺﾞｼｯｸM" w:eastAsia="HGｺﾞｼｯｸM"/>
          <w:sz w:val="21"/>
          <w:szCs w:val="20"/>
        </w:rPr>
      </w:pPr>
      <w:r w:rsidRPr="00A6460E">
        <w:rPr>
          <w:rFonts w:ascii="HGｺﾞｼｯｸM" w:eastAsia="HGｺﾞｼｯｸM" w:hAnsi="Hiragino Sans" w:cs="Times New Roman" w:hint="eastAsia"/>
          <w:kern w:val="0"/>
        </w:rPr>
        <w:t>埼玉会館から徒歩</w:t>
      </w:r>
      <w:r>
        <w:rPr>
          <w:rFonts w:ascii="HGｺﾞｼｯｸM" w:eastAsia="HGｺﾞｼｯｸM" w:hAnsi="Hiragino Sans" w:cs="Times New Roman" w:hint="eastAsia"/>
          <w:kern w:val="0"/>
        </w:rPr>
        <w:t>５分。</w:t>
      </w:r>
      <w:r w:rsidRPr="00C96E2B">
        <w:rPr>
          <w:rFonts w:ascii="HGｺﾞｼｯｸM" w:eastAsia="HGｺﾞｼｯｸM" w:hint="eastAsia"/>
          <w:sz w:val="22"/>
          <w:szCs w:val="20"/>
        </w:rPr>
        <w:t>JR</w:t>
      </w:r>
      <w:r>
        <w:rPr>
          <w:rFonts w:ascii="HGｺﾞｼｯｸM" w:eastAsia="HGｺﾞｼｯｸM" w:hint="eastAsia"/>
          <w:sz w:val="22"/>
          <w:szCs w:val="20"/>
        </w:rPr>
        <w:t>浦和駅西口まで徒歩</w:t>
      </w:r>
      <w:r w:rsidRPr="00C96E2B">
        <w:rPr>
          <w:rFonts w:ascii="HGｺﾞｼｯｸM" w:eastAsia="HGｺﾞｼｯｸM" w:hint="eastAsia"/>
          <w:sz w:val="22"/>
          <w:szCs w:val="20"/>
        </w:rPr>
        <w:t>1分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14:paraId="329D0B55" w14:textId="77777777" w:rsidR="00C96E2B" w:rsidRPr="00431BCE" w:rsidRDefault="00C96E2B" w:rsidP="00C96E2B">
      <w:pPr>
        <w:pStyle w:val="p2"/>
        <w:spacing w:line="0" w:lineRule="atLeast"/>
        <w:rPr>
          <w:rFonts w:ascii="HGPｺﾞｼｯｸM" w:eastAsia="HGPｺﾞｼｯｸM" w:hAnsi="游ゴシック"/>
          <w:color w:val="221815"/>
          <w:sz w:val="22"/>
          <w:szCs w:val="22"/>
        </w:rPr>
      </w:pPr>
      <w:r w:rsidRPr="00431BCE">
        <w:rPr>
          <w:rStyle w:val="s3"/>
          <w:rFonts w:ascii="HGｺﾞｼｯｸM" w:eastAsia="HGｺﾞｼｯｸM" w:hint="eastAsia"/>
          <w:sz w:val="22"/>
          <w:szCs w:val="22"/>
        </w:rPr>
        <w:t xml:space="preserve">　　　　　　　　　</w:t>
      </w:r>
      <w:r w:rsidRPr="00431BCE">
        <w:rPr>
          <w:rFonts w:ascii="HGPｺﾞｼｯｸM" w:eastAsia="HGPｺﾞｼｯｸM" w:hAnsi="游ゴシック" w:hint="eastAsia"/>
          <w:color w:val="221815"/>
          <w:sz w:val="22"/>
          <w:szCs w:val="22"/>
        </w:rPr>
        <w:t>〒330-0063　埼玉県さいたま市浦和区高砂1－12－1</w:t>
      </w:r>
    </w:p>
    <w:p w14:paraId="4DC898B7" w14:textId="77777777" w:rsidR="00C96E2B" w:rsidRPr="00431BCE" w:rsidRDefault="00C96E2B" w:rsidP="00C96E2B">
      <w:pPr>
        <w:pStyle w:val="p2"/>
        <w:spacing w:line="0" w:lineRule="atLeast"/>
        <w:ind w:firstLineChars="900" w:firstLine="1980"/>
        <w:rPr>
          <w:rFonts w:ascii="HGｺﾞｼｯｸM" w:eastAsia="HGｺﾞｼｯｸM"/>
          <w:sz w:val="22"/>
          <w:szCs w:val="22"/>
        </w:rPr>
      </w:pPr>
      <w:r w:rsidRPr="00431BCE">
        <w:rPr>
          <w:rStyle w:val="s3"/>
          <w:rFonts w:ascii="HGｺﾞｼｯｸM" w:eastAsia="HGｺﾞｼｯｸM" w:hint="eastAsia"/>
          <w:sz w:val="22"/>
          <w:szCs w:val="22"/>
        </w:rPr>
        <w:t>TEL ０４８－８２４－５５５５</w:t>
      </w:r>
    </w:p>
    <w:p w14:paraId="2FBE773D" w14:textId="541C7FF8" w:rsidR="00A6460E" w:rsidRPr="00A6460E" w:rsidRDefault="00A6460E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</w:rPr>
      </w:pPr>
    </w:p>
    <w:p w14:paraId="03D30D16" w14:textId="77777777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参加資格：成人であること（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20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歳未満の方は参加できません）</w:t>
      </w:r>
    </w:p>
    <w:p w14:paraId="4B7E591C" w14:textId="77777777" w:rsidR="000E5DAD" w:rsidRPr="000E5DAD" w:rsidRDefault="000E5DAD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52A9C342" w14:textId="54D368D2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会費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: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男性　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5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,000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円　女性　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4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,000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円</w:t>
      </w:r>
      <w:r w:rsidRPr="000E5DAD">
        <w:rPr>
          <w:rFonts w:ascii="HGｺﾞｼｯｸM" w:eastAsia="HGｺﾞｼｯｸM" w:hAnsi="Hiragino Sans" w:cs="Times New Roman" w:hint="eastAsia"/>
          <w:kern w:val="0"/>
          <w:szCs w:val="32"/>
        </w:rPr>
        <w:t>（指揮者</w:t>
      </w:r>
      <w:r w:rsidR="00A6460E">
        <w:rPr>
          <w:rFonts w:ascii="HGｺﾞｼｯｸM" w:eastAsia="HGｺﾞｼｯｸM" w:hAnsi="Hiragino Sans" w:cs="Times New Roman" w:hint="eastAsia"/>
          <w:kern w:val="0"/>
          <w:szCs w:val="32"/>
        </w:rPr>
        <w:t>及び</w:t>
      </w:r>
      <w:r w:rsidRPr="000E5DAD">
        <w:rPr>
          <w:rFonts w:ascii="HGｺﾞｼｯｸM" w:eastAsia="HGｺﾞｼｯｸM" w:hAnsi="Hiragino Sans" w:cs="Times New Roman" w:hint="eastAsia"/>
          <w:kern w:val="0"/>
          <w:szCs w:val="32"/>
        </w:rPr>
        <w:t>伴奏者も必要）</w:t>
      </w:r>
    </w:p>
    <w:p w14:paraId="492D6163" w14:textId="55EC2D5A" w:rsidR="000E5DAD" w:rsidRDefault="00676174" w:rsidP="000E5DAD">
      <w:pPr>
        <w:widowControl/>
        <w:spacing w:line="0" w:lineRule="atLeast"/>
        <w:rPr>
          <w:rFonts w:ascii="HGｺﾞｼｯｸM" w:eastAsia="HGｺﾞｼｯｸM" w:hAnsi="Hiragino Sans" w:cs="Times New Roman"/>
          <w:b/>
          <w:kern w:val="0"/>
          <w:szCs w:val="32"/>
          <w:u w:val="wave"/>
        </w:rPr>
      </w:pPr>
      <w:r>
        <w:rPr>
          <w:rFonts w:ascii="HGｺﾞｼｯｸM" w:eastAsia="HGｺﾞｼｯｸM" w:hAnsi="Hiragino Sans" w:cs="Times New Roman" w:hint="eastAsia"/>
          <w:kern w:val="0"/>
          <w:szCs w:val="32"/>
        </w:rPr>
        <w:t xml:space="preserve">　　　※</w:t>
      </w:r>
      <w:r w:rsidRPr="00A6460E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なお、会費について</w:t>
      </w:r>
      <w:r w:rsidR="00A6460E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は業者と</w:t>
      </w:r>
      <w:r w:rsidR="00C96E2B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調整中のため変更になる場合があります。</w:t>
      </w:r>
    </w:p>
    <w:p w14:paraId="4060952D" w14:textId="77777777" w:rsidR="00F26460" w:rsidRPr="00676174" w:rsidRDefault="00F26460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Cs w:val="32"/>
        </w:rPr>
      </w:pPr>
    </w:p>
    <w:p w14:paraId="0B6A8B5A" w14:textId="54B8D3D1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内容：</w:t>
      </w:r>
      <w:r w:rsid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飲んで歌ってお楽しみください</w:t>
      </w:r>
      <w:r w:rsidR="00C96E2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（グランドピアノあり）</w:t>
      </w:r>
    </w:p>
    <w:p w14:paraId="6CFDE11D" w14:textId="77777777" w:rsidR="000E5DAD" w:rsidRPr="000E5DAD" w:rsidRDefault="000E5DAD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6300CC27" w14:textId="44DB1DAB" w:rsidR="001952E4" w:rsidRDefault="009D1E55" w:rsidP="001952E4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参加方法：下記申込書にご記入の上、</w:t>
      </w:r>
      <w:r w:rsidRPr="000E5DAD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６月２</w:t>
      </w:r>
      <w:r w:rsidR="00E01D2C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０日（木</w:t>
      </w:r>
      <w:r w:rsidRPr="000E5DAD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）まで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にお送りください。</w:t>
      </w:r>
    </w:p>
    <w:p w14:paraId="417F465C" w14:textId="77777777" w:rsidR="001952E4" w:rsidRDefault="001952E4" w:rsidP="001952E4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512CBB91" w14:textId="772AF90C" w:rsidR="001952E4" w:rsidRPr="001952E4" w:rsidRDefault="001952E4" w:rsidP="001952E4">
      <w:pPr>
        <w:widowControl/>
        <w:spacing w:line="0" w:lineRule="atLeast"/>
        <w:ind w:left="280" w:hangingChars="100" w:hanging="280"/>
        <w:rPr>
          <w:rFonts w:ascii="HGｺﾞｼｯｸM" w:eastAsia="HGｺﾞｼｯｸM" w:hAnsi="Hiragino Sans" w:cs="Times New Roman"/>
          <w:kern w:val="0"/>
          <w:sz w:val="28"/>
          <w:szCs w:val="32"/>
        </w:rPr>
      </w:pP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※</w:t>
      </w:r>
      <w:r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人数</w:t>
      </w: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は後日お送りいたします参加費払込票に記入・入金された人数で承ります</w:t>
      </w:r>
      <w:r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ので現在の予定人数をご記入ください</w:t>
      </w: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。</w:t>
      </w:r>
    </w:p>
    <w:p w14:paraId="1170B325" w14:textId="6AB93998" w:rsidR="009D1E55" w:rsidRPr="00743B1B" w:rsidRDefault="009D1E55" w:rsidP="000E5DAD">
      <w:pPr>
        <w:widowControl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  <w:u w:val="single"/>
        </w:rPr>
        <w:t xml:space="preserve">　　　　　　　　　　　　　　　　　　　　　　　　　　　　　　　　　　　　　　　　　　　　　　</w:t>
      </w:r>
    </w:p>
    <w:p w14:paraId="2B9555CE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懇親会参加申込書</w:t>
      </w:r>
    </w:p>
    <w:p w14:paraId="1B097EA1" w14:textId="3DE5691C" w:rsidR="009D1E55" w:rsidRPr="00743B1B" w:rsidRDefault="00676174" w:rsidP="009D1E55">
      <w:pPr>
        <w:widowControl/>
        <w:ind w:firstLine="878"/>
        <w:jc w:val="righ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令和元年</w:t>
      </w:r>
      <w:r w:rsidR="009D1E55"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　月　　　　日</w:t>
      </w:r>
    </w:p>
    <w:p w14:paraId="564BA235" w14:textId="77777777" w:rsidR="009D1E55" w:rsidRPr="00743B1B" w:rsidRDefault="009D1E55" w:rsidP="009D1E55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埼玉県合唱連盟理事長　小野瀨　照夫　様</w:t>
      </w:r>
    </w:p>
    <w:p w14:paraId="2E9A9C2E" w14:textId="77777777" w:rsidR="009D1E55" w:rsidRPr="00743B1B" w:rsidRDefault="009D1E55" w:rsidP="000E5DAD">
      <w:pPr>
        <w:widowControl/>
        <w:ind w:firstLineChars="100" w:firstLine="270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私達は成人であることを誓い、参加申込をいたします。</w:t>
      </w:r>
    </w:p>
    <w:p w14:paraId="7C664AC7" w14:textId="77777777" w:rsidR="009D1E55" w:rsidRPr="00743B1B" w:rsidRDefault="009D1E55" w:rsidP="009D1E55">
      <w:pPr>
        <w:widowControl/>
        <w:ind w:firstLine="203"/>
        <w:jc w:val="left"/>
        <w:rPr>
          <w:rFonts w:ascii="HGｺﾞｼｯｸM" w:eastAsia="HGｺﾞｼｯｸM" w:hAnsi="Times New Roman" w:cs="Times New Roman"/>
          <w:kern w:val="0"/>
          <w:sz w:val="14"/>
          <w:szCs w:val="14"/>
        </w:rPr>
      </w:pPr>
    </w:p>
    <w:p w14:paraId="69331B18" w14:textId="5B071BB6" w:rsidR="000E5DAD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  <w:u w:val="single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合唱団名　　　　　　　　　　　　　　　　　　　　　　　</w:t>
      </w:r>
      <w:r w:rsidR="00BB320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</w:t>
      </w:r>
    </w:p>
    <w:p w14:paraId="7B4FABBA" w14:textId="68A352B7" w:rsidR="009D1E55" w:rsidRPr="000E5DAD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　　　　　　　</w:t>
      </w:r>
    </w:p>
    <w:p w14:paraId="3A7BED17" w14:textId="01BAAF45" w:rsidR="009D1E55" w:rsidRPr="00743B1B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>代表者氏名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　　　　　　携帯番号　　　　　　　　　　　　　</w:t>
      </w:r>
    </w:p>
    <w:p w14:paraId="3F436233" w14:textId="77777777" w:rsidR="009D1E55" w:rsidRPr="00743B1B" w:rsidRDefault="009D1E55" w:rsidP="009D1E55">
      <w:pPr>
        <w:widowControl/>
        <w:ind w:firstLine="338"/>
        <w:jc w:val="left"/>
        <w:rPr>
          <w:rFonts w:ascii="HGｺﾞｼｯｸM" w:eastAsia="HGｺﾞｼｯｸM" w:hAnsi="Times New Roman" w:cs="Times New Roman"/>
          <w:kern w:val="0"/>
          <w:sz w:val="14"/>
          <w:szCs w:val="14"/>
        </w:rPr>
      </w:pPr>
    </w:p>
    <w:p w14:paraId="171B0603" w14:textId="067F59EF" w:rsidR="009D1E55" w:rsidRPr="00743B1B" w:rsidRDefault="009D1E55" w:rsidP="000E5DAD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参加人数　男性　</w:t>
      </w:r>
      <w:r w:rsidR="00676174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5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,000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円　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×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名</w:t>
      </w:r>
    </w:p>
    <w:p w14:paraId="02C25F82" w14:textId="0D3973A1" w:rsidR="009D1E55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  <w:u w:val="single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女性　</w:t>
      </w:r>
      <w:r w:rsidR="00676174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4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,000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円　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×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名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参加料合計　　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  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円</w:t>
      </w:r>
    </w:p>
    <w:p w14:paraId="2B72ABBC" w14:textId="77777777" w:rsidR="000E5DAD" w:rsidRPr="00743B1B" w:rsidRDefault="000E5DAD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</w:p>
    <w:p w14:paraId="4A2F63C3" w14:textId="61D109D2" w:rsidR="009D1E55" w:rsidRPr="00743B1B" w:rsidRDefault="009D1E55" w:rsidP="000E5DAD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※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合唱団指揮者の方　懇親会での指揮の依頼　　　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可　　・　　不可</w:t>
      </w:r>
    </w:p>
    <w:sectPr w:rsidR="009D1E55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4"/>
    <w:rsid w:val="0001622E"/>
    <w:rsid w:val="0002305F"/>
    <w:rsid w:val="000467B9"/>
    <w:rsid w:val="0008678D"/>
    <w:rsid w:val="000C5FE7"/>
    <w:rsid w:val="000D17AA"/>
    <w:rsid w:val="000D4212"/>
    <w:rsid w:val="000E5DAD"/>
    <w:rsid w:val="001329EA"/>
    <w:rsid w:val="001952E4"/>
    <w:rsid w:val="001B2919"/>
    <w:rsid w:val="001B4FA7"/>
    <w:rsid w:val="001F35FE"/>
    <w:rsid w:val="00233095"/>
    <w:rsid w:val="002519C3"/>
    <w:rsid w:val="002A5F59"/>
    <w:rsid w:val="002D36AF"/>
    <w:rsid w:val="002F719A"/>
    <w:rsid w:val="00312BF0"/>
    <w:rsid w:val="00331960"/>
    <w:rsid w:val="003A3343"/>
    <w:rsid w:val="003A6A6D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30908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6460"/>
    <w:rsid w:val="00F56AD8"/>
    <w:rsid w:val="00F72F88"/>
    <w:rsid w:val="00F748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  <w15:docId w15:val="{E86AAEF0-D179-4EEE-B085-CEE43FC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9E45D-BDDB-4CFB-81A6-809E3EE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新祖 章</cp:lastModifiedBy>
  <cp:revision>2</cp:revision>
  <cp:lastPrinted>2018-05-22T07:22:00Z</cp:lastPrinted>
  <dcterms:created xsi:type="dcterms:W3CDTF">2019-05-31T09:10:00Z</dcterms:created>
  <dcterms:modified xsi:type="dcterms:W3CDTF">2019-05-31T09:10:00Z</dcterms:modified>
</cp:coreProperties>
</file>